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6F475" w14:textId="2C1BE2CE" w:rsidR="008B538E" w:rsidRDefault="00AD2880" w:rsidP="00FB771A">
      <w:pPr>
        <w:jc w:val="center"/>
        <w:rPr>
          <w:rFonts w:ascii="Calibri" w:hAnsi="Calibri"/>
          <w:sz w:val="24"/>
          <w:szCs w:val="24"/>
        </w:rPr>
      </w:pPr>
      <w:r>
        <w:rPr>
          <w:rFonts w:ascii="Times New Roman"/>
          <w:noProof/>
        </w:rPr>
        <mc:AlternateContent>
          <mc:Choice Requires="wps">
            <w:drawing>
              <wp:inline distT="0" distB="0" distL="0" distR="0" wp14:anchorId="587FD473" wp14:editId="4D91EEFB">
                <wp:extent cx="4617720" cy="822960"/>
                <wp:effectExtent l="0" t="0" r="11430" b="15240"/>
                <wp:docPr id="199130573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7720" cy="82296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939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4C72FA" w14:textId="5D28ED08" w:rsidR="00D01699" w:rsidRDefault="001D035B" w:rsidP="00D01699">
                            <w:pPr>
                              <w:spacing w:before="60" w:after="6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  <w:lang w:val="ca-E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  <w:lang w:val="ca-ES"/>
                              </w:rPr>
                              <w:t xml:space="preserve">RECLAMACIÓN A LA JUNTA ELECTORAL </w:t>
                            </w:r>
                          </w:p>
                          <w:p w14:paraId="00776036" w14:textId="77777777" w:rsidR="00D01699" w:rsidRDefault="00D01699" w:rsidP="00D01699">
                            <w:pPr>
                              <w:spacing w:before="60" w:after="6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  <w:lang w:val="ca-E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  <w:lang w:val="ca-ES"/>
                              </w:rPr>
                              <w:t>DE LA</w:t>
                            </w:r>
                          </w:p>
                          <w:p w14:paraId="579DEE02" w14:textId="56D690A1" w:rsidR="00AD2880" w:rsidRPr="00D44E9D" w:rsidRDefault="00D01699" w:rsidP="00D01699">
                            <w:pPr>
                              <w:spacing w:before="60" w:after="6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  <w:lang w:val="ca-E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  <w:lang w:val="ca-ES"/>
                              </w:rPr>
                              <w:t>FEDERACIÓ DE BÀDMINTON DE LA COMUNITAT VALENCIANA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87FD47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width:363.6pt;height:64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" fillcolor="#ffe599 [1303]" strokeweight=".74pt">
                <v:textbox inset="0,0,0,0">
                  <w:txbxContent>
                    <w:p w14:paraId="454C72FA" w14:textId="5D28ED08" w:rsidR="00D01699" w:rsidRDefault="001D035B" w:rsidP="00D01699">
                      <w:pPr>
                        <w:spacing w:before="60" w:after="60"/>
                        <w:jc w:val="center"/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  <w:lang w:val="ca-ES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  <w:lang w:val="ca-ES"/>
                        </w:rPr>
                        <w:t xml:space="preserve">RECLAMACIÓN A LA JUNTA ELECTORAL </w:t>
                      </w:r>
                    </w:p>
                    <w:p w14:paraId="00776036" w14:textId="77777777" w:rsidR="00D01699" w:rsidRDefault="00D01699" w:rsidP="00D01699">
                      <w:pPr>
                        <w:spacing w:before="60" w:after="60"/>
                        <w:jc w:val="center"/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  <w:lang w:val="ca-ES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  <w:lang w:val="ca-ES"/>
                        </w:rPr>
                        <w:t>DE LA</w:t>
                      </w:r>
                    </w:p>
                    <w:p w14:paraId="579DEE02" w14:textId="56D690A1" w:rsidR="00AD2880" w:rsidRPr="00D44E9D" w:rsidRDefault="00D01699" w:rsidP="00D01699">
                      <w:pPr>
                        <w:spacing w:before="60" w:after="60"/>
                        <w:jc w:val="center"/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  <w:lang w:val="ca-ES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  <w:lang w:val="ca-ES"/>
                        </w:rPr>
                        <w:t>FEDERACIÓ DE BÀDMINTON DE LA COMUNITAT VALENCIANA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93F64B9" w14:textId="77777777" w:rsidR="001D035B" w:rsidRDefault="001D035B" w:rsidP="00073148">
      <w:pPr>
        <w:spacing w:before="101" w:line="243" w:lineRule="exact"/>
        <w:ind w:right="30"/>
        <w:rPr>
          <w:rFonts w:asciiTheme="minorHAnsi" w:hAnsiTheme="minorHAnsi" w:cstheme="minorHAnsi"/>
          <w:bCs/>
          <w:sz w:val="24"/>
          <w:szCs w:val="24"/>
        </w:rPr>
      </w:pPr>
    </w:p>
    <w:p w14:paraId="2556D931" w14:textId="5B12CD3F" w:rsidR="001D035B" w:rsidRDefault="001D035B" w:rsidP="001D035B">
      <w:pPr>
        <w:spacing w:before="101" w:line="243" w:lineRule="exact"/>
        <w:ind w:right="30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D./Dª. …………………………………………………………………………,</w:t>
      </w:r>
      <w:r w:rsidR="009B79A7">
        <w:rPr>
          <w:rFonts w:asciiTheme="minorHAnsi" w:hAnsiTheme="minorHAnsi" w:cstheme="minorHAnsi"/>
          <w:bCs/>
          <w:sz w:val="24"/>
          <w:szCs w:val="24"/>
        </w:rPr>
        <w:t xml:space="preserve"> con correo electrónico </w:t>
      </w:r>
      <w:r w:rsidR="00F65456">
        <w:rPr>
          <w:rFonts w:asciiTheme="minorHAnsi" w:hAnsiTheme="minorHAnsi" w:cstheme="minorHAnsi"/>
          <w:bCs/>
          <w:sz w:val="24"/>
          <w:szCs w:val="24"/>
        </w:rPr>
        <w:t>a efecto de</w:t>
      </w:r>
      <w:r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F65456">
        <w:rPr>
          <w:rFonts w:asciiTheme="minorHAnsi" w:hAnsiTheme="minorHAnsi" w:cstheme="minorHAnsi"/>
          <w:bCs/>
          <w:sz w:val="24"/>
          <w:szCs w:val="24"/>
        </w:rPr>
        <w:t xml:space="preserve">notificación …………………………………………………………………… </w:t>
      </w:r>
      <w:r>
        <w:rPr>
          <w:rFonts w:asciiTheme="minorHAnsi" w:hAnsiTheme="minorHAnsi" w:cstheme="minorHAnsi"/>
          <w:bCs/>
          <w:sz w:val="24"/>
          <w:szCs w:val="24"/>
        </w:rPr>
        <w:t>domiciliado/a en …………………………………………………….., con C.P. ………………</w:t>
      </w:r>
    </w:p>
    <w:p w14:paraId="08874D6F" w14:textId="77777777" w:rsidR="001D035B" w:rsidRDefault="001D035B" w:rsidP="001D035B">
      <w:pPr>
        <w:pStyle w:val="Textindependent"/>
        <w:spacing w:before="102" w:line="222" w:lineRule="exact"/>
        <w:rPr>
          <w:rFonts w:asciiTheme="minorHAnsi" w:hAnsiTheme="minorHAnsi" w:cstheme="minorHAnsi"/>
          <w:bCs/>
          <w:sz w:val="24"/>
          <w:szCs w:val="24"/>
        </w:rPr>
      </w:pPr>
    </w:p>
    <w:p w14:paraId="5D17C209" w14:textId="0074E87F" w:rsidR="001D035B" w:rsidRDefault="001D035B" w:rsidP="001D035B">
      <w:pPr>
        <w:pStyle w:val="Textindependent"/>
        <w:spacing w:before="102" w:line="222" w:lineRule="exact"/>
        <w:rPr>
          <w:rFonts w:ascii="Calibri" w:hAnsi="Calibri" w:cs="Calibri"/>
          <w:sz w:val="24"/>
          <w:szCs w:val="24"/>
        </w:rPr>
      </w:pPr>
      <w:r w:rsidRPr="001D035B">
        <w:rPr>
          <w:rFonts w:ascii="Calibri" w:hAnsi="Calibri" w:cs="Calibri"/>
          <w:bCs/>
          <w:sz w:val="24"/>
          <w:szCs w:val="24"/>
        </w:rPr>
        <w:t>Actuando</w:t>
      </w:r>
      <w:r w:rsidRPr="001D035B">
        <w:rPr>
          <w:rFonts w:ascii="Calibri" w:hAnsi="Calibri" w:cs="Calibri"/>
          <w:bCs/>
          <w:sz w:val="24"/>
          <w:szCs w:val="24"/>
        </w:rPr>
        <w:tab/>
      </w:r>
      <w:sdt>
        <w:sdtPr>
          <w:rPr>
            <w:rFonts w:ascii="Calibri" w:hAnsi="Calibri" w:cs="Calibri"/>
            <w:sz w:val="24"/>
            <w:szCs w:val="24"/>
          </w:rPr>
          <w:id w:val="-9071539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Pr="001D035B">
        <w:rPr>
          <w:rFonts w:ascii="Calibri" w:hAnsi="Calibri" w:cs="Calibri"/>
          <w:sz w:val="24"/>
          <w:szCs w:val="24"/>
        </w:rPr>
        <w:t xml:space="preserve">  en</w:t>
      </w:r>
      <w:r w:rsidRPr="001D035B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1D035B">
        <w:rPr>
          <w:rFonts w:ascii="Calibri" w:hAnsi="Calibri" w:cs="Calibri"/>
          <w:sz w:val="24"/>
          <w:szCs w:val="24"/>
        </w:rPr>
        <w:t>nom</w:t>
      </w:r>
      <w:r>
        <w:rPr>
          <w:rFonts w:ascii="Calibri" w:hAnsi="Calibri" w:cs="Calibri"/>
          <w:sz w:val="24"/>
          <w:szCs w:val="24"/>
        </w:rPr>
        <w:t>bre propio</w:t>
      </w:r>
    </w:p>
    <w:p w14:paraId="555A4702" w14:textId="12049331" w:rsidR="001D035B" w:rsidRDefault="001D035B" w:rsidP="001D035B">
      <w:pPr>
        <w:pStyle w:val="Textindependent"/>
        <w:tabs>
          <w:tab w:val="left" w:pos="1701"/>
        </w:tabs>
        <w:spacing w:before="102" w:line="222" w:lineRule="exact"/>
        <w:ind w:left="1985" w:right="1701" w:hanging="567"/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sz w:val="24"/>
            <w:szCs w:val="24"/>
          </w:rPr>
          <w:id w:val="20849471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sz w:val="24"/>
              <w:szCs w:val="24"/>
            </w:rPr>
            <w:t>☐</w:t>
          </w:r>
        </w:sdtContent>
      </w:sdt>
      <w:r w:rsidRPr="001D035B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como presidente/a y en representación del Club ……………………………………………………………………………</w:t>
      </w:r>
    </w:p>
    <w:p w14:paraId="1DAA04C5" w14:textId="066F3C33" w:rsidR="001D035B" w:rsidRDefault="001D035B" w:rsidP="001D035B">
      <w:pPr>
        <w:pStyle w:val="Textindependent"/>
        <w:tabs>
          <w:tab w:val="left" w:pos="1701"/>
        </w:tabs>
        <w:spacing w:before="240" w:after="240"/>
        <w:ind w:left="1985" w:right="1701" w:hanging="567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EXPONE</w:t>
      </w:r>
    </w:p>
    <w:p w14:paraId="0B8E16AD" w14:textId="3377EB76" w:rsidR="001D035B" w:rsidRDefault="001D035B" w:rsidP="001D035B">
      <w:pPr>
        <w:pStyle w:val="Textindependent"/>
        <w:tabs>
          <w:tab w:val="left" w:pos="0"/>
        </w:tabs>
        <w:spacing w:before="240" w:after="120" w:line="240" w:lineRule="exac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Que habiéndose publicado ……………………………………. </w:t>
      </w:r>
      <w:r w:rsidRPr="001D035B">
        <w:rPr>
          <w:rFonts w:ascii="Calibri" w:hAnsi="Calibri" w:cs="Calibri"/>
          <w:color w:val="A6A6A6" w:themeColor="background1" w:themeShade="A6"/>
          <w:sz w:val="24"/>
          <w:szCs w:val="24"/>
        </w:rPr>
        <w:t>(indicar lo que se recurre: censo, candidaturas, resultados provisionales, ……)</w:t>
      </w:r>
      <w:r>
        <w:rPr>
          <w:rFonts w:ascii="Calibri" w:hAnsi="Calibri" w:cs="Calibri"/>
          <w:sz w:val="24"/>
          <w:szCs w:val="24"/>
        </w:rPr>
        <w:t xml:space="preserve"> con fecha…………………….., donde se indica que:</w:t>
      </w:r>
    </w:p>
    <w:p w14:paraId="409504C7" w14:textId="107708F3" w:rsidR="001D035B" w:rsidRDefault="001D035B" w:rsidP="001D035B">
      <w:pPr>
        <w:pStyle w:val="Textindependent"/>
        <w:numPr>
          <w:ilvl w:val="0"/>
          <w:numId w:val="3"/>
        </w:numPr>
        <w:tabs>
          <w:tab w:val="left" w:pos="0"/>
        </w:tabs>
        <w:spacing w:before="120" w:after="60" w:line="240" w:lineRule="exact"/>
        <w:ind w:left="1066" w:hanging="357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………………………………….</w:t>
      </w:r>
    </w:p>
    <w:p w14:paraId="0C9B4F91" w14:textId="04899DFD" w:rsidR="001D035B" w:rsidRPr="001D035B" w:rsidRDefault="001D035B" w:rsidP="001D035B">
      <w:pPr>
        <w:pStyle w:val="Textindependent"/>
        <w:numPr>
          <w:ilvl w:val="0"/>
          <w:numId w:val="3"/>
        </w:numPr>
        <w:tabs>
          <w:tab w:val="left" w:pos="0"/>
        </w:tabs>
        <w:spacing w:before="60" w:after="60" w:line="240" w:lineRule="exact"/>
        <w:ind w:left="1066" w:hanging="357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………………………………….</w:t>
      </w:r>
    </w:p>
    <w:p w14:paraId="23336C2B" w14:textId="77777777" w:rsidR="001D035B" w:rsidRDefault="001D035B" w:rsidP="001D035B">
      <w:pPr>
        <w:spacing w:before="120" w:after="120" w:line="240" w:lineRule="exact"/>
        <w:ind w:right="28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 tal efecto se acompañan los siguientes documentos:</w:t>
      </w:r>
    </w:p>
    <w:p w14:paraId="7DC02515" w14:textId="1DDD48F5" w:rsidR="001D035B" w:rsidRDefault="001D035B" w:rsidP="001D035B">
      <w:pPr>
        <w:pStyle w:val="Textindependent"/>
        <w:numPr>
          <w:ilvl w:val="0"/>
          <w:numId w:val="4"/>
        </w:numPr>
        <w:tabs>
          <w:tab w:val="left" w:pos="0"/>
        </w:tabs>
        <w:spacing w:before="120" w:after="60" w:line="240" w:lineRule="exac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………………………………….</w:t>
      </w:r>
    </w:p>
    <w:p w14:paraId="4F5B8513" w14:textId="49F8ED81" w:rsidR="001D035B" w:rsidRPr="001D035B" w:rsidRDefault="001D035B" w:rsidP="001D035B">
      <w:pPr>
        <w:pStyle w:val="Textindependent"/>
        <w:numPr>
          <w:ilvl w:val="0"/>
          <w:numId w:val="4"/>
        </w:numPr>
        <w:tabs>
          <w:tab w:val="left" w:pos="0"/>
        </w:tabs>
        <w:spacing w:before="60" w:after="60" w:line="240" w:lineRule="exac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………………………………….</w:t>
      </w:r>
    </w:p>
    <w:p w14:paraId="37F2EECE" w14:textId="677AA5E7" w:rsidR="001D035B" w:rsidRDefault="001D035B" w:rsidP="001D035B">
      <w:pPr>
        <w:spacing w:before="120" w:after="120" w:line="240" w:lineRule="exact"/>
        <w:ind w:right="28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Por todo lo cual, y dentro del plazo establecido en el Reglamento Electoral</w:t>
      </w:r>
    </w:p>
    <w:p w14:paraId="2073D03C" w14:textId="3699B482" w:rsidR="001D035B" w:rsidRDefault="001D035B" w:rsidP="001D035B">
      <w:pPr>
        <w:pStyle w:val="Textindependent"/>
        <w:tabs>
          <w:tab w:val="left" w:pos="0"/>
        </w:tabs>
        <w:spacing w:before="240" w:after="24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SOLICITA</w:t>
      </w:r>
    </w:p>
    <w:p w14:paraId="65DF1FC7" w14:textId="2DA59006" w:rsidR="001D035B" w:rsidRDefault="001D035B" w:rsidP="001D035B">
      <w:pPr>
        <w:pStyle w:val="Textindependent"/>
        <w:tabs>
          <w:tab w:val="left" w:pos="0"/>
        </w:tabs>
        <w:spacing w:before="120" w:after="1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Que se tenga por interpuesto recurso ante la Junta Electoral de la Federación, y en base a las alegaciones anteriores</w:t>
      </w:r>
      <w:r w:rsidR="00FB771A">
        <w:rPr>
          <w:rFonts w:ascii="Calibri" w:hAnsi="Calibri" w:cs="Calibri"/>
          <w:sz w:val="24"/>
          <w:szCs w:val="24"/>
        </w:rPr>
        <w:t>, se acuerde:</w:t>
      </w:r>
    </w:p>
    <w:p w14:paraId="3E6DCE44" w14:textId="77777777" w:rsidR="00FB771A" w:rsidRDefault="00FB771A" w:rsidP="00FB771A">
      <w:pPr>
        <w:pStyle w:val="Textindependent"/>
        <w:numPr>
          <w:ilvl w:val="0"/>
          <w:numId w:val="5"/>
        </w:numPr>
        <w:tabs>
          <w:tab w:val="left" w:pos="0"/>
        </w:tabs>
        <w:spacing w:before="120" w:after="60" w:line="240" w:lineRule="exac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………………………………….</w:t>
      </w:r>
    </w:p>
    <w:p w14:paraId="158EE664" w14:textId="77777777" w:rsidR="00FB771A" w:rsidRPr="001D035B" w:rsidRDefault="00FB771A" w:rsidP="00FB771A">
      <w:pPr>
        <w:pStyle w:val="Textindependent"/>
        <w:numPr>
          <w:ilvl w:val="0"/>
          <w:numId w:val="5"/>
        </w:numPr>
        <w:tabs>
          <w:tab w:val="left" w:pos="0"/>
        </w:tabs>
        <w:spacing w:before="60" w:after="60" w:line="240" w:lineRule="exac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………………………………….</w:t>
      </w:r>
    </w:p>
    <w:p w14:paraId="776DD471" w14:textId="523D6008" w:rsidR="00FB771A" w:rsidRDefault="00FB771A" w:rsidP="00FB771A">
      <w:pPr>
        <w:pStyle w:val="Textindependent"/>
        <w:tabs>
          <w:tab w:val="left" w:pos="0"/>
        </w:tabs>
        <w:spacing w:before="240" w:after="1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En …………………, a …….. de …………………………….. de 2026</w:t>
      </w:r>
    </w:p>
    <w:p w14:paraId="06C5F0F1" w14:textId="1BD48FA5" w:rsidR="00FB771A" w:rsidRDefault="00FB771A" w:rsidP="00FB771A">
      <w:pPr>
        <w:pStyle w:val="Textindependent"/>
        <w:spacing w:before="240" w:after="240"/>
        <w:ind w:left="4253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Firmado</w:t>
      </w:r>
    </w:p>
    <w:p w14:paraId="7DAE424D" w14:textId="77777777" w:rsidR="00FB771A" w:rsidRDefault="00FB771A" w:rsidP="00FB771A">
      <w:pPr>
        <w:pStyle w:val="Textindependent"/>
        <w:spacing w:before="240" w:after="240"/>
        <w:ind w:left="4253"/>
        <w:jc w:val="center"/>
        <w:rPr>
          <w:rFonts w:ascii="Calibri" w:hAnsi="Calibri" w:cs="Calibri"/>
          <w:sz w:val="24"/>
          <w:szCs w:val="24"/>
        </w:rPr>
      </w:pPr>
    </w:p>
    <w:p w14:paraId="6FFD4BD0" w14:textId="3334924F" w:rsidR="001D035B" w:rsidRDefault="00FB771A" w:rsidP="00FB771A">
      <w:pPr>
        <w:spacing w:before="240" w:after="120" w:line="240" w:lineRule="exact"/>
        <w:ind w:left="4253" w:right="28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…………………………………………………………..</w:t>
      </w:r>
    </w:p>
    <w:sectPr w:rsidR="001D035B" w:rsidSect="00FB771A">
      <w:headerReference w:type="default" r:id="rId7"/>
      <w:pgSz w:w="11906" w:h="16838" w:code="9"/>
      <w:pgMar w:top="2268" w:right="1416" w:bottom="1418" w:left="1843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CB4C6D" w14:textId="77777777" w:rsidR="009C0761" w:rsidRDefault="009C0761" w:rsidP="00EB1F23">
      <w:r>
        <w:separator/>
      </w:r>
    </w:p>
  </w:endnote>
  <w:endnote w:type="continuationSeparator" w:id="0">
    <w:p w14:paraId="4DE4BCE8" w14:textId="77777777" w:rsidR="009C0761" w:rsidRDefault="009C0761" w:rsidP="00EB1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888702" w14:textId="77777777" w:rsidR="009C0761" w:rsidRDefault="009C0761" w:rsidP="00EB1F23">
      <w:r>
        <w:separator/>
      </w:r>
    </w:p>
  </w:footnote>
  <w:footnote w:type="continuationSeparator" w:id="0">
    <w:p w14:paraId="4695A2EB" w14:textId="77777777" w:rsidR="009C0761" w:rsidRDefault="009C0761" w:rsidP="00EB1F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7C997" w14:textId="0EA85FCC" w:rsidR="00EB1F23" w:rsidRDefault="00203886" w:rsidP="00A7362A">
    <w:pPr>
      <w:pStyle w:val="Capalera"/>
      <w:ind w:left="-1134"/>
    </w:pPr>
    <w:r>
      <w:rPr>
        <w:noProof/>
      </w:rPr>
      <w:drawing>
        <wp:inline distT="0" distB="0" distL="0" distR="0" wp14:anchorId="39A6E72E" wp14:editId="42D713A1">
          <wp:extent cx="1920240" cy="626165"/>
          <wp:effectExtent l="0" t="0" r="3810" b="2540"/>
          <wp:docPr id="2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9034" cy="6322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310AD"/>
    <w:multiLevelType w:val="hybridMultilevel"/>
    <w:tmpl w:val="EEEEC628"/>
    <w:lvl w:ilvl="0" w:tplc="9EACD786">
      <w:numFmt w:val="bullet"/>
      <w:lvlText w:val="-"/>
      <w:lvlJc w:val="left"/>
      <w:pPr>
        <w:ind w:left="4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08CF1071"/>
    <w:multiLevelType w:val="hybridMultilevel"/>
    <w:tmpl w:val="8598B1B4"/>
    <w:lvl w:ilvl="0" w:tplc="439871F0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B8B29B9"/>
    <w:multiLevelType w:val="hybridMultilevel"/>
    <w:tmpl w:val="F2A649E0"/>
    <w:lvl w:ilvl="0" w:tplc="428C5B52">
      <w:start w:val="4"/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E0B1FA7"/>
    <w:multiLevelType w:val="hybridMultilevel"/>
    <w:tmpl w:val="47620184"/>
    <w:lvl w:ilvl="0" w:tplc="41E8CC4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A73162"/>
    <w:multiLevelType w:val="hybridMultilevel"/>
    <w:tmpl w:val="8598B1B4"/>
    <w:lvl w:ilvl="0" w:tplc="FFFFFFFF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467357699">
    <w:abstractNumId w:val="3"/>
  </w:num>
  <w:num w:numId="2" w16cid:durableId="2053184732">
    <w:abstractNumId w:val="0"/>
  </w:num>
  <w:num w:numId="3" w16cid:durableId="1222205333">
    <w:abstractNumId w:val="2"/>
  </w:num>
  <w:num w:numId="4" w16cid:durableId="2134714094">
    <w:abstractNumId w:val="1"/>
  </w:num>
  <w:num w:numId="5" w16cid:durableId="10777029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FD7"/>
    <w:rsid w:val="00002AB0"/>
    <w:rsid w:val="00023DDB"/>
    <w:rsid w:val="00025DD3"/>
    <w:rsid w:val="00073148"/>
    <w:rsid w:val="000940CE"/>
    <w:rsid w:val="00095325"/>
    <w:rsid w:val="000C44A8"/>
    <w:rsid w:val="000D4408"/>
    <w:rsid w:val="000E0397"/>
    <w:rsid w:val="00141448"/>
    <w:rsid w:val="00141576"/>
    <w:rsid w:val="00151E14"/>
    <w:rsid w:val="001A314F"/>
    <w:rsid w:val="001D035B"/>
    <w:rsid w:val="002000C6"/>
    <w:rsid w:val="00203886"/>
    <w:rsid w:val="00217B2C"/>
    <w:rsid w:val="00232532"/>
    <w:rsid w:val="0025216F"/>
    <w:rsid w:val="00256DFE"/>
    <w:rsid w:val="00294F16"/>
    <w:rsid w:val="002C46FF"/>
    <w:rsid w:val="002D1655"/>
    <w:rsid w:val="00332FD7"/>
    <w:rsid w:val="0033321E"/>
    <w:rsid w:val="00335428"/>
    <w:rsid w:val="00406A8A"/>
    <w:rsid w:val="00410423"/>
    <w:rsid w:val="00410BBF"/>
    <w:rsid w:val="0041132E"/>
    <w:rsid w:val="00456895"/>
    <w:rsid w:val="0047451E"/>
    <w:rsid w:val="004A5F45"/>
    <w:rsid w:val="004B4915"/>
    <w:rsid w:val="00511530"/>
    <w:rsid w:val="00514481"/>
    <w:rsid w:val="005404F8"/>
    <w:rsid w:val="00540F36"/>
    <w:rsid w:val="0057579A"/>
    <w:rsid w:val="00580822"/>
    <w:rsid w:val="005E5154"/>
    <w:rsid w:val="005F7C1C"/>
    <w:rsid w:val="00620B77"/>
    <w:rsid w:val="006223A6"/>
    <w:rsid w:val="006255D7"/>
    <w:rsid w:val="00652A54"/>
    <w:rsid w:val="00683400"/>
    <w:rsid w:val="006D75A3"/>
    <w:rsid w:val="00741618"/>
    <w:rsid w:val="007505F1"/>
    <w:rsid w:val="00757AB7"/>
    <w:rsid w:val="0077525B"/>
    <w:rsid w:val="007E1EAE"/>
    <w:rsid w:val="00832D08"/>
    <w:rsid w:val="00847242"/>
    <w:rsid w:val="008A2791"/>
    <w:rsid w:val="008A5FB2"/>
    <w:rsid w:val="008B538E"/>
    <w:rsid w:val="008F09DF"/>
    <w:rsid w:val="008F2B60"/>
    <w:rsid w:val="008F5BF8"/>
    <w:rsid w:val="00925E18"/>
    <w:rsid w:val="00981716"/>
    <w:rsid w:val="009A6295"/>
    <w:rsid w:val="009B1D9D"/>
    <w:rsid w:val="009B79A7"/>
    <w:rsid w:val="009C0761"/>
    <w:rsid w:val="009E29F7"/>
    <w:rsid w:val="00A01492"/>
    <w:rsid w:val="00A02768"/>
    <w:rsid w:val="00A07790"/>
    <w:rsid w:val="00A167AE"/>
    <w:rsid w:val="00A27BBD"/>
    <w:rsid w:val="00A41854"/>
    <w:rsid w:val="00A50004"/>
    <w:rsid w:val="00A7362A"/>
    <w:rsid w:val="00A85E18"/>
    <w:rsid w:val="00AB7B50"/>
    <w:rsid w:val="00AD2880"/>
    <w:rsid w:val="00B55511"/>
    <w:rsid w:val="00BE1782"/>
    <w:rsid w:val="00C13FCB"/>
    <w:rsid w:val="00C32085"/>
    <w:rsid w:val="00C63022"/>
    <w:rsid w:val="00C63F56"/>
    <w:rsid w:val="00C70C27"/>
    <w:rsid w:val="00C71ACE"/>
    <w:rsid w:val="00CA5D7F"/>
    <w:rsid w:val="00CD1224"/>
    <w:rsid w:val="00D01699"/>
    <w:rsid w:val="00D0262E"/>
    <w:rsid w:val="00D44E9D"/>
    <w:rsid w:val="00D65C15"/>
    <w:rsid w:val="00D81E03"/>
    <w:rsid w:val="00D91082"/>
    <w:rsid w:val="00D936CF"/>
    <w:rsid w:val="00DA194D"/>
    <w:rsid w:val="00DD46FD"/>
    <w:rsid w:val="00DF5A7A"/>
    <w:rsid w:val="00E5464A"/>
    <w:rsid w:val="00E55BC4"/>
    <w:rsid w:val="00E93F31"/>
    <w:rsid w:val="00EA6CE6"/>
    <w:rsid w:val="00EB1F23"/>
    <w:rsid w:val="00EB645F"/>
    <w:rsid w:val="00EF266B"/>
    <w:rsid w:val="00EF651A"/>
    <w:rsid w:val="00F14F64"/>
    <w:rsid w:val="00F228C5"/>
    <w:rsid w:val="00F4656D"/>
    <w:rsid w:val="00F65456"/>
    <w:rsid w:val="00F665DB"/>
    <w:rsid w:val="00F74864"/>
    <w:rsid w:val="00F8639C"/>
    <w:rsid w:val="00FB771A"/>
    <w:rsid w:val="00FC7648"/>
    <w:rsid w:val="00FD10F1"/>
    <w:rsid w:val="00FE6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60E2B4"/>
  <w15:chartTrackingRefBased/>
  <w15:docId w15:val="{D0E4110C-95BA-44CA-9C7D-F787D3299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16"/>
      <w:lang w:val="es-ES_tradnl" w:eastAsia="ca-ES"/>
    </w:rPr>
  </w:style>
  <w:style w:type="paragraph" w:styleId="Ttol1">
    <w:name w:val="heading 1"/>
    <w:basedOn w:val="Normal"/>
    <w:link w:val="Ttol1Car"/>
    <w:uiPriority w:val="9"/>
    <w:qFormat/>
    <w:rsid w:val="00AD2880"/>
    <w:pPr>
      <w:widowControl w:val="0"/>
      <w:autoSpaceDE w:val="0"/>
      <w:autoSpaceDN w:val="0"/>
      <w:spacing w:before="77"/>
      <w:ind w:left="79"/>
      <w:outlineLvl w:val="0"/>
    </w:pPr>
    <w:rPr>
      <w:rFonts w:ascii="Verdana" w:eastAsia="Verdana" w:hAnsi="Verdana" w:cs="Verdana"/>
      <w:b/>
      <w:bCs/>
      <w:sz w:val="21"/>
      <w:szCs w:val="21"/>
      <w:lang w:val="es-ES" w:eastAsia="en-US"/>
    </w:rPr>
  </w:style>
  <w:style w:type="paragraph" w:styleId="Ttol2">
    <w:name w:val="heading 2"/>
    <w:basedOn w:val="Normal"/>
    <w:link w:val="Ttol2Car"/>
    <w:uiPriority w:val="9"/>
    <w:unhideWhenUsed/>
    <w:qFormat/>
    <w:rsid w:val="00AD2880"/>
    <w:pPr>
      <w:widowControl w:val="0"/>
      <w:autoSpaceDE w:val="0"/>
      <w:autoSpaceDN w:val="0"/>
      <w:spacing w:line="233" w:lineRule="exact"/>
      <w:ind w:left="105"/>
      <w:outlineLvl w:val="1"/>
    </w:pPr>
    <w:rPr>
      <w:rFonts w:ascii="Verdana" w:eastAsia="Verdana" w:hAnsi="Verdana" w:cs="Verdana"/>
      <w:sz w:val="21"/>
      <w:szCs w:val="21"/>
      <w:lang w:val="es-ES" w:eastAsia="en-US"/>
    </w:rPr>
  </w:style>
  <w:style w:type="paragraph" w:styleId="Ttol3">
    <w:name w:val="heading 3"/>
    <w:basedOn w:val="Normal"/>
    <w:link w:val="Ttol3Car"/>
    <w:uiPriority w:val="9"/>
    <w:unhideWhenUsed/>
    <w:qFormat/>
    <w:rsid w:val="00AD2880"/>
    <w:pPr>
      <w:widowControl w:val="0"/>
      <w:autoSpaceDE w:val="0"/>
      <w:autoSpaceDN w:val="0"/>
      <w:spacing w:before="77"/>
      <w:ind w:left="213"/>
      <w:jc w:val="both"/>
      <w:outlineLvl w:val="2"/>
    </w:pPr>
    <w:rPr>
      <w:rFonts w:ascii="Verdana" w:eastAsia="Verdana" w:hAnsi="Verdana" w:cs="Verdana"/>
      <w:b/>
      <w:bCs/>
      <w:sz w:val="20"/>
      <w:lang w:val="es-ES" w:eastAsia="en-U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independent">
    <w:name w:val="Body Text"/>
    <w:basedOn w:val="Normal"/>
    <w:pPr>
      <w:jc w:val="both"/>
    </w:pPr>
    <w:rPr>
      <w:rFonts w:ascii="Comic Sans MS" w:hAnsi="Comic Sans MS"/>
      <w:sz w:val="22"/>
    </w:rPr>
  </w:style>
  <w:style w:type="paragraph" w:styleId="Capalera">
    <w:name w:val="header"/>
    <w:basedOn w:val="Normal"/>
    <w:link w:val="CapaleraCar"/>
    <w:rsid w:val="00EB1F23"/>
    <w:pPr>
      <w:tabs>
        <w:tab w:val="center" w:pos="4252"/>
        <w:tab w:val="right" w:pos="8504"/>
      </w:tabs>
    </w:pPr>
  </w:style>
  <w:style w:type="character" w:customStyle="1" w:styleId="CapaleraCar">
    <w:name w:val="Capçalera Car"/>
    <w:link w:val="Capalera"/>
    <w:rsid w:val="00EB1F23"/>
    <w:rPr>
      <w:rFonts w:ascii="Arial" w:hAnsi="Arial"/>
      <w:sz w:val="16"/>
      <w:lang w:val="es-ES_tradnl" w:eastAsia="ca-ES"/>
    </w:rPr>
  </w:style>
  <w:style w:type="paragraph" w:styleId="Peu">
    <w:name w:val="footer"/>
    <w:basedOn w:val="Normal"/>
    <w:link w:val="PeuCar"/>
    <w:rsid w:val="00EB1F23"/>
    <w:pPr>
      <w:tabs>
        <w:tab w:val="center" w:pos="4252"/>
        <w:tab w:val="right" w:pos="8504"/>
      </w:tabs>
    </w:pPr>
  </w:style>
  <w:style w:type="character" w:customStyle="1" w:styleId="PeuCar">
    <w:name w:val="Peu Car"/>
    <w:link w:val="Peu"/>
    <w:rsid w:val="00EB1F23"/>
    <w:rPr>
      <w:rFonts w:ascii="Arial" w:hAnsi="Arial"/>
      <w:sz w:val="16"/>
      <w:lang w:val="es-ES_tradnl" w:eastAsia="ca-ES"/>
    </w:rPr>
  </w:style>
  <w:style w:type="character" w:styleId="Enlla">
    <w:name w:val="Hyperlink"/>
    <w:uiPriority w:val="99"/>
    <w:unhideWhenUsed/>
    <w:rsid w:val="00141576"/>
    <w:rPr>
      <w:color w:val="0000FF"/>
      <w:u w:val="single"/>
    </w:rPr>
  </w:style>
  <w:style w:type="paragraph" w:styleId="Pargrafdellista">
    <w:name w:val="List Paragraph"/>
    <w:basedOn w:val="Normal"/>
    <w:uiPriority w:val="34"/>
    <w:qFormat/>
    <w:rsid w:val="00232532"/>
    <w:pPr>
      <w:ind w:left="720"/>
      <w:contextualSpacing/>
    </w:pPr>
  </w:style>
  <w:style w:type="character" w:customStyle="1" w:styleId="Ttol1Car">
    <w:name w:val="Títol 1 Car"/>
    <w:basedOn w:val="Lletraperdefectedelpargraf"/>
    <w:link w:val="Ttol1"/>
    <w:uiPriority w:val="9"/>
    <w:rsid w:val="00AD2880"/>
    <w:rPr>
      <w:rFonts w:ascii="Verdana" w:eastAsia="Verdana" w:hAnsi="Verdana" w:cs="Verdana"/>
      <w:b/>
      <w:bCs/>
      <w:sz w:val="21"/>
      <w:szCs w:val="21"/>
      <w:lang w:eastAsia="en-US"/>
    </w:rPr>
  </w:style>
  <w:style w:type="character" w:customStyle="1" w:styleId="Ttol2Car">
    <w:name w:val="Títol 2 Car"/>
    <w:basedOn w:val="Lletraperdefectedelpargraf"/>
    <w:link w:val="Ttol2"/>
    <w:uiPriority w:val="9"/>
    <w:rsid w:val="00AD2880"/>
    <w:rPr>
      <w:rFonts w:ascii="Verdana" w:eastAsia="Verdana" w:hAnsi="Verdana" w:cs="Verdana"/>
      <w:sz w:val="21"/>
      <w:szCs w:val="21"/>
      <w:lang w:eastAsia="en-US"/>
    </w:rPr>
  </w:style>
  <w:style w:type="character" w:customStyle="1" w:styleId="Ttol3Car">
    <w:name w:val="Títol 3 Car"/>
    <w:basedOn w:val="Lletraperdefectedelpargraf"/>
    <w:link w:val="Ttol3"/>
    <w:uiPriority w:val="9"/>
    <w:rsid w:val="00AD2880"/>
    <w:rPr>
      <w:rFonts w:ascii="Verdana" w:eastAsia="Verdana" w:hAnsi="Verdana" w:cs="Verdana"/>
      <w:b/>
      <w:bCs/>
      <w:lang w:eastAsia="en-US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8A5FB2"/>
    <w:rPr>
      <w:color w:val="605E5C"/>
      <w:shd w:val="clear" w:color="auto" w:fill="E1DFDD"/>
    </w:rPr>
  </w:style>
  <w:style w:type="table" w:styleId="Taulaambquadrcula">
    <w:name w:val="Table Grid"/>
    <w:basedOn w:val="Taulanormal"/>
    <w:rsid w:val="00C320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137</Words>
  <Characters>754</Characters>
  <Application>Microsoft Office Word</Application>
  <DocSecurity>0</DocSecurity>
  <Lines>6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CONSELLERIA DE CULTURA</vt:lpstr>
      <vt:lpstr>CONSELLERIA DE CULTURA</vt:lpstr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CONSELLERIA DE CULTURA</dc:title>
  <dc:subject/>
  <dc:creator>RICARD FELIU i GIMENEZ</dc:creator>
  <cp:keywords/>
  <cp:lastModifiedBy>Ferran Feliu Reig</cp:lastModifiedBy>
  <cp:revision>3</cp:revision>
  <cp:lastPrinted>2026-03-22T19:39:00Z</cp:lastPrinted>
  <dcterms:created xsi:type="dcterms:W3CDTF">2026-03-31T06:39:00Z</dcterms:created>
  <dcterms:modified xsi:type="dcterms:W3CDTF">2026-03-31T06:47:00Z</dcterms:modified>
</cp:coreProperties>
</file>